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>УТВЕРЖДАЮ</w:t>
      </w:r>
    </w:p>
    <w:p w:rsidR="000E1A71" w:rsidRPr="007560D3" w:rsidRDefault="00A00542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директора – главный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0E1A71" w:rsidRPr="007560D3">
        <w:rPr>
          <w:rFonts w:ascii="Times New Roman" w:hAnsi="Times New Roman" w:cs="Times New Roman"/>
          <w:sz w:val="24"/>
          <w:szCs w:val="24"/>
        </w:rPr>
        <w:t xml:space="preserve"> УП</w:t>
      </w:r>
      <w:proofErr w:type="gramEnd"/>
      <w:r w:rsidR="000E1A71" w:rsidRPr="007560D3">
        <w:rPr>
          <w:rFonts w:ascii="Times New Roman" w:hAnsi="Times New Roman" w:cs="Times New Roman"/>
          <w:sz w:val="24"/>
          <w:szCs w:val="24"/>
        </w:rPr>
        <w:t xml:space="preserve"> «</w:t>
      </w:r>
      <w:r w:rsidRPr="007560D3">
        <w:rPr>
          <w:rFonts w:ascii="Times New Roman" w:hAnsi="Times New Roman" w:cs="Times New Roman"/>
          <w:sz w:val="24"/>
          <w:szCs w:val="24"/>
        </w:rPr>
        <w:t>МИНСКИНЖПРОЕКТ</w:t>
      </w:r>
      <w:r w:rsidR="000E1A71" w:rsidRPr="007560D3">
        <w:rPr>
          <w:rFonts w:ascii="Times New Roman" w:hAnsi="Times New Roman" w:cs="Times New Roman"/>
          <w:sz w:val="24"/>
          <w:szCs w:val="24"/>
        </w:rPr>
        <w:t>»</w:t>
      </w: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A00542">
        <w:rPr>
          <w:rFonts w:ascii="Times New Roman" w:hAnsi="Times New Roman" w:cs="Times New Roman"/>
          <w:sz w:val="24"/>
          <w:szCs w:val="24"/>
        </w:rPr>
        <w:t>В</w:t>
      </w:r>
      <w:r w:rsidRPr="007560D3">
        <w:rPr>
          <w:rFonts w:ascii="Times New Roman" w:hAnsi="Times New Roman" w:cs="Times New Roman"/>
          <w:sz w:val="24"/>
          <w:szCs w:val="24"/>
        </w:rPr>
        <w:t>.</w:t>
      </w:r>
      <w:r w:rsidR="00A00542">
        <w:rPr>
          <w:rFonts w:ascii="Times New Roman" w:hAnsi="Times New Roman" w:cs="Times New Roman"/>
          <w:sz w:val="24"/>
          <w:szCs w:val="24"/>
        </w:rPr>
        <w:t>С</w:t>
      </w:r>
      <w:r w:rsidRPr="007560D3">
        <w:rPr>
          <w:rFonts w:ascii="Times New Roman" w:hAnsi="Times New Roman" w:cs="Times New Roman"/>
          <w:sz w:val="24"/>
          <w:szCs w:val="24"/>
        </w:rPr>
        <w:t xml:space="preserve">. </w:t>
      </w:r>
      <w:r w:rsidR="00A00542">
        <w:rPr>
          <w:rFonts w:ascii="Times New Roman" w:hAnsi="Times New Roman" w:cs="Times New Roman"/>
          <w:sz w:val="24"/>
          <w:szCs w:val="24"/>
        </w:rPr>
        <w:t>Котов</w:t>
      </w: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0D3">
        <w:rPr>
          <w:rFonts w:ascii="Times New Roman" w:hAnsi="Times New Roman" w:cs="Times New Roman"/>
          <w:sz w:val="24"/>
          <w:szCs w:val="24"/>
        </w:rPr>
        <w:t>«</w:t>
      </w:r>
      <w:r w:rsidR="004666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702CB">
        <w:rPr>
          <w:rFonts w:ascii="Times New Roman" w:hAnsi="Times New Roman" w:cs="Times New Roman"/>
          <w:sz w:val="24"/>
          <w:szCs w:val="24"/>
        </w:rPr>
        <w:t xml:space="preserve">   </w:t>
      </w:r>
      <w:r w:rsidRPr="007560D3">
        <w:rPr>
          <w:rFonts w:ascii="Times New Roman" w:hAnsi="Times New Roman" w:cs="Times New Roman"/>
          <w:sz w:val="24"/>
          <w:szCs w:val="24"/>
        </w:rPr>
        <w:t xml:space="preserve">» </w:t>
      </w:r>
      <w:r w:rsidR="00F702CB">
        <w:rPr>
          <w:rFonts w:ascii="Times New Roman" w:hAnsi="Times New Roman" w:cs="Times New Roman"/>
          <w:sz w:val="24"/>
          <w:szCs w:val="24"/>
        </w:rPr>
        <w:t>_________</w:t>
      </w:r>
      <w:r w:rsidR="007560D3" w:rsidRPr="007560D3">
        <w:rPr>
          <w:rFonts w:ascii="Times New Roman" w:hAnsi="Times New Roman" w:cs="Times New Roman"/>
          <w:sz w:val="24"/>
          <w:szCs w:val="24"/>
        </w:rPr>
        <w:t xml:space="preserve"> </w:t>
      </w:r>
      <w:r w:rsidRPr="007560D3">
        <w:rPr>
          <w:rFonts w:ascii="Times New Roman" w:hAnsi="Times New Roman" w:cs="Times New Roman"/>
          <w:sz w:val="24"/>
          <w:szCs w:val="24"/>
        </w:rPr>
        <w:t>20</w:t>
      </w:r>
      <w:r w:rsidR="00E63F1F">
        <w:rPr>
          <w:rFonts w:ascii="Times New Roman" w:hAnsi="Times New Roman" w:cs="Times New Roman"/>
          <w:sz w:val="24"/>
          <w:szCs w:val="24"/>
        </w:rPr>
        <w:t>2</w:t>
      </w:r>
      <w:r w:rsidR="005A0908">
        <w:rPr>
          <w:rFonts w:ascii="Times New Roman" w:hAnsi="Times New Roman" w:cs="Times New Roman"/>
          <w:sz w:val="24"/>
          <w:szCs w:val="24"/>
        </w:rPr>
        <w:t>2</w:t>
      </w:r>
      <w:r w:rsidRPr="007560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1A71" w:rsidRPr="005A0908" w:rsidRDefault="000E1A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0908" w:rsidRPr="005A0908" w:rsidRDefault="005A0908" w:rsidP="005A09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08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5A0908" w:rsidRDefault="005A0908" w:rsidP="005A0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0908">
        <w:rPr>
          <w:rFonts w:ascii="Times New Roman" w:hAnsi="Times New Roman" w:cs="Times New Roman"/>
          <w:sz w:val="24"/>
          <w:szCs w:val="24"/>
        </w:rPr>
        <w:t xml:space="preserve">на маркетинговые исследования «Услуги </w:t>
      </w:r>
      <w:r w:rsidRPr="00F42B48">
        <w:rPr>
          <w:rFonts w:ascii="Times New Roman" w:hAnsi="Times New Roman" w:cs="Times New Roman"/>
          <w:sz w:val="24"/>
          <w:szCs w:val="24"/>
        </w:rPr>
        <w:t xml:space="preserve">по </w:t>
      </w:r>
      <w:r w:rsidR="00D57CFE">
        <w:rPr>
          <w:rFonts w:ascii="Times New Roman" w:hAnsi="Times New Roman" w:cs="Times New Roman"/>
          <w:sz w:val="24"/>
          <w:szCs w:val="24"/>
        </w:rPr>
        <w:t>ремонту стоечного</w:t>
      </w:r>
      <w:r w:rsidR="00B568A5">
        <w:rPr>
          <w:rFonts w:ascii="Times New Roman" w:hAnsi="Times New Roman" w:cs="Times New Roman"/>
          <w:sz w:val="24"/>
          <w:szCs w:val="24"/>
        </w:rPr>
        <w:t xml:space="preserve"> ИБП с заменой батарей</w:t>
      </w:r>
      <w:r w:rsidRPr="005A0908">
        <w:rPr>
          <w:rFonts w:ascii="Times New Roman" w:hAnsi="Times New Roman" w:cs="Times New Roman"/>
          <w:sz w:val="24"/>
          <w:szCs w:val="24"/>
        </w:rPr>
        <w:t>».</w:t>
      </w:r>
    </w:p>
    <w:p w:rsidR="005A0908" w:rsidRPr="005A0908" w:rsidRDefault="005A0908" w:rsidP="005A0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1A71" w:rsidRPr="007560D3" w:rsidRDefault="000E1A71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>1. Заказчик: УП «Минскинжпроект», 220006, г. Минск, ул. Ульяновская, 31</w:t>
      </w:r>
    </w:p>
    <w:p w:rsidR="00330C38" w:rsidRDefault="000E1A71" w:rsidP="001814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2. Предмет закупки: </w:t>
      </w:r>
      <w:r w:rsidR="00F42B48" w:rsidRPr="00F42B48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B568A5">
        <w:rPr>
          <w:rFonts w:ascii="Times New Roman" w:hAnsi="Times New Roman" w:cs="Times New Roman"/>
          <w:sz w:val="24"/>
          <w:szCs w:val="24"/>
        </w:rPr>
        <w:t xml:space="preserve">ремонту стоечного </w:t>
      </w:r>
      <w:r w:rsidR="00B3234C">
        <w:rPr>
          <w:rFonts w:ascii="Times New Roman" w:hAnsi="Times New Roman" w:cs="Times New Roman"/>
          <w:sz w:val="24"/>
          <w:szCs w:val="24"/>
        </w:rPr>
        <w:t>источника бесперебойного питания (</w:t>
      </w:r>
      <w:r w:rsidR="00B568A5">
        <w:rPr>
          <w:rFonts w:ascii="Times New Roman" w:hAnsi="Times New Roman" w:cs="Times New Roman"/>
          <w:sz w:val="24"/>
          <w:szCs w:val="24"/>
        </w:rPr>
        <w:t>ИБП</w:t>
      </w:r>
      <w:r w:rsidR="00B3234C">
        <w:rPr>
          <w:rFonts w:ascii="Times New Roman" w:hAnsi="Times New Roman" w:cs="Times New Roman"/>
          <w:sz w:val="24"/>
          <w:szCs w:val="24"/>
        </w:rPr>
        <w:t>)</w:t>
      </w:r>
      <w:r w:rsidR="00B568A5">
        <w:rPr>
          <w:rFonts w:ascii="Times New Roman" w:hAnsi="Times New Roman" w:cs="Times New Roman"/>
          <w:sz w:val="24"/>
          <w:szCs w:val="24"/>
        </w:rPr>
        <w:t xml:space="preserve"> </w:t>
      </w:r>
      <w:r w:rsidR="00B568A5">
        <w:rPr>
          <w:rFonts w:ascii="Times New Roman" w:hAnsi="Times New Roman" w:cs="Times New Roman"/>
          <w:sz w:val="24"/>
          <w:szCs w:val="24"/>
          <w:lang w:val="en-US"/>
        </w:rPr>
        <w:t>APC</w:t>
      </w:r>
      <w:r w:rsidR="0018148F" w:rsidRPr="0018148F">
        <w:rPr>
          <w:rFonts w:ascii="Times New Roman" w:hAnsi="Times New Roman" w:cs="Times New Roman"/>
          <w:sz w:val="24"/>
          <w:szCs w:val="24"/>
        </w:rPr>
        <w:t>:</w:t>
      </w:r>
    </w:p>
    <w:p w:rsidR="00330C38" w:rsidRPr="00330C38" w:rsidRDefault="00330C38" w:rsidP="003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0C38">
        <w:rPr>
          <w:rFonts w:ascii="Times New Roman" w:hAnsi="Times New Roman" w:cs="Times New Roman"/>
          <w:sz w:val="24"/>
          <w:szCs w:val="24"/>
        </w:rPr>
        <w:t>- головной блок APC SURTD3000XLI – 3 шт.</w:t>
      </w:r>
    </w:p>
    <w:p w:rsidR="00330C38" w:rsidRDefault="00330C38" w:rsidP="003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0C38">
        <w:rPr>
          <w:rFonts w:ascii="Times New Roman" w:hAnsi="Times New Roman" w:cs="Times New Roman"/>
          <w:sz w:val="24"/>
          <w:szCs w:val="24"/>
        </w:rPr>
        <w:t>- батарейный блок APC SURT192XLBP – 6 шт.</w:t>
      </w:r>
    </w:p>
    <w:p w:rsidR="00330C38" w:rsidRDefault="00330C38" w:rsidP="003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0C38">
        <w:rPr>
          <w:rFonts w:ascii="Times New Roman" w:hAnsi="Times New Roman" w:cs="Times New Roman"/>
          <w:sz w:val="24"/>
          <w:szCs w:val="24"/>
        </w:rPr>
        <w:t>используются батарейные модули RBC140 – всего 1</w:t>
      </w:r>
      <w:r w:rsidR="00B44058">
        <w:rPr>
          <w:rFonts w:ascii="Times New Roman" w:hAnsi="Times New Roman" w:cs="Times New Roman"/>
          <w:sz w:val="24"/>
          <w:szCs w:val="24"/>
        </w:rPr>
        <w:t>5</w:t>
      </w:r>
      <w:r w:rsidRPr="00330C38">
        <w:rPr>
          <w:rFonts w:ascii="Times New Roman" w:hAnsi="Times New Roman" w:cs="Times New Roman"/>
          <w:sz w:val="24"/>
          <w:szCs w:val="24"/>
        </w:rPr>
        <w:t xml:space="preserve">. В каждом - 16 батарей 12V/5Ah. Всего </w:t>
      </w:r>
      <w:r w:rsidR="00B44058">
        <w:rPr>
          <w:rFonts w:ascii="Times New Roman" w:hAnsi="Times New Roman" w:cs="Times New Roman"/>
          <w:sz w:val="24"/>
          <w:szCs w:val="24"/>
        </w:rPr>
        <w:t>240</w:t>
      </w:r>
      <w:r w:rsidRPr="00330C38">
        <w:rPr>
          <w:rFonts w:ascii="Times New Roman" w:hAnsi="Times New Roman" w:cs="Times New Roman"/>
          <w:sz w:val="24"/>
          <w:szCs w:val="24"/>
        </w:rPr>
        <w:t xml:space="preserve"> батаре</w:t>
      </w:r>
      <w:r w:rsidR="00B44058">
        <w:rPr>
          <w:rFonts w:ascii="Times New Roman" w:hAnsi="Times New Roman" w:cs="Times New Roman"/>
          <w:sz w:val="24"/>
          <w:szCs w:val="24"/>
        </w:rPr>
        <w:t>й</w:t>
      </w:r>
      <w:r w:rsidRPr="00330C38">
        <w:rPr>
          <w:rFonts w:ascii="Times New Roman" w:hAnsi="Times New Roman" w:cs="Times New Roman"/>
          <w:sz w:val="24"/>
          <w:szCs w:val="24"/>
        </w:rPr>
        <w:t xml:space="preserve"> 12V/5Ah</w:t>
      </w:r>
      <w:r w:rsidR="00B44058">
        <w:rPr>
          <w:rFonts w:ascii="Times New Roman" w:hAnsi="Times New Roman" w:cs="Times New Roman"/>
          <w:sz w:val="24"/>
          <w:szCs w:val="24"/>
        </w:rPr>
        <w:t>.</w:t>
      </w:r>
    </w:p>
    <w:p w:rsidR="000E1A71" w:rsidRPr="007560D3" w:rsidRDefault="0018148F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1A71" w:rsidRPr="007560D3">
        <w:rPr>
          <w:rFonts w:ascii="Times New Roman" w:hAnsi="Times New Roman" w:cs="Times New Roman"/>
          <w:sz w:val="24"/>
          <w:szCs w:val="24"/>
        </w:rPr>
        <w:t xml:space="preserve"> Ориентировочная стоимость закупки: до </w:t>
      </w:r>
      <w:r w:rsidR="00377BB2">
        <w:rPr>
          <w:rFonts w:ascii="Times New Roman" w:hAnsi="Times New Roman" w:cs="Times New Roman"/>
          <w:sz w:val="24"/>
          <w:szCs w:val="24"/>
        </w:rPr>
        <w:t>1000</w:t>
      </w:r>
      <w:r w:rsidR="000E1A71" w:rsidRPr="007560D3">
        <w:rPr>
          <w:rFonts w:ascii="Times New Roman" w:hAnsi="Times New Roman" w:cs="Times New Roman"/>
          <w:sz w:val="24"/>
          <w:szCs w:val="24"/>
        </w:rPr>
        <w:t xml:space="preserve"> базовых величин.</w:t>
      </w:r>
    </w:p>
    <w:p w:rsidR="006D4CFE" w:rsidRDefault="006D4CFE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Возможность поэтапной оплаты и проведения работ.</w:t>
      </w:r>
    </w:p>
    <w:p w:rsidR="000E1A71" w:rsidRDefault="006D4CFE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1A71" w:rsidRPr="007560D3">
        <w:rPr>
          <w:rFonts w:ascii="Times New Roman" w:hAnsi="Times New Roman" w:cs="Times New Roman"/>
          <w:sz w:val="24"/>
          <w:szCs w:val="24"/>
        </w:rPr>
        <w:t>. Источник финансирования закупки: собственные средства.</w:t>
      </w:r>
    </w:p>
    <w:p w:rsidR="005A0908" w:rsidRPr="005A0908" w:rsidRDefault="006D4CFE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0908">
        <w:rPr>
          <w:rFonts w:ascii="Times New Roman" w:hAnsi="Times New Roman" w:cs="Times New Roman"/>
          <w:sz w:val="24"/>
          <w:szCs w:val="24"/>
        </w:rPr>
        <w:t xml:space="preserve">. </w:t>
      </w:r>
      <w:r w:rsidR="005A0908" w:rsidRPr="005A0908">
        <w:rPr>
          <w:rFonts w:ascii="Times New Roman" w:hAnsi="Times New Roman" w:cs="Times New Roman"/>
          <w:sz w:val="24"/>
          <w:szCs w:val="24"/>
        </w:rPr>
        <w:t>Форма, сроки и порядок оплаты: оплата производится по безналичному расчету. Указать условия оплаты и возможность отсрочки платежа.</w:t>
      </w:r>
    </w:p>
    <w:p w:rsidR="000E1A71" w:rsidRPr="007560D3" w:rsidRDefault="006D4CFE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1A71" w:rsidRPr="007560D3">
        <w:rPr>
          <w:rFonts w:ascii="Times New Roman" w:hAnsi="Times New Roman" w:cs="Times New Roman"/>
          <w:sz w:val="24"/>
          <w:szCs w:val="24"/>
        </w:rPr>
        <w:t>. Обоснование выбора процедуры оформления: стоимость закупки до 1000 базовых величин.</w:t>
      </w:r>
    </w:p>
    <w:p w:rsidR="000E1A71" w:rsidRDefault="006D4CFE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1A71" w:rsidRPr="007560D3">
        <w:rPr>
          <w:rFonts w:ascii="Times New Roman" w:hAnsi="Times New Roman" w:cs="Times New Roman"/>
          <w:sz w:val="24"/>
          <w:szCs w:val="24"/>
        </w:rPr>
        <w:t>. Наименование валюты, используемой для указания стоимости закупки: белорусский рубль.</w:t>
      </w:r>
    </w:p>
    <w:p w:rsidR="005A0908" w:rsidRPr="005A0908" w:rsidRDefault="006D4CFE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0908" w:rsidRPr="005A0908">
        <w:rPr>
          <w:rFonts w:ascii="Times New Roman" w:hAnsi="Times New Roman" w:cs="Times New Roman"/>
          <w:sz w:val="24"/>
          <w:szCs w:val="24"/>
        </w:rPr>
        <w:t>.</w:t>
      </w:r>
      <w:r w:rsidR="005A0908">
        <w:rPr>
          <w:rFonts w:ascii="Times New Roman" w:hAnsi="Times New Roman" w:cs="Times New Roman"/>
          <w:sz w:val="24"/>
          <w:szCs w:val="24"/>
        </w:rPr>
        <w:t xml:space="preserve"> </w:t>
      </w:r>
      <w:r w:rsidR="005A0908" w:rsidRPr="005A0908">
        <w:rPr>
          <w:rFonts w:ascii="Times New Roman" w:hAnsi="Times New Roman" w:cs="Times New Roman"/>
          <w:sz w:val="24"/>
          <w:szCs w:val="24"/>
        </w:rPr>
        <w:t>Место выполнения работ: УП «МИНСКИНЖПРОЕКТ», 220006, г. Минск, ул. Ульяновская, 31</w:t>
      </w:r>
    </w:p>
    <w:p w:rsidR="005A0908" w:rsidRPr="005A0908" w:rsidRDefault="006D4CFE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0908" w:rsidRPr="005A0908">
        <w:rPr>
          <w:rFonts w:ascii="Times New Roman" w:hAnsi="Times New Roman" w:cs="Times New Roman"/>
          <w:sz w:val="24"/>
          <w:szCs w:val="24"/>
        </w:rPr>
        <w:t>.</w:t>
      </w:r>
      <w:r w:rsidR="005A0908">
        <w:rPr>
          <w:rFonts w:ascii="Times New Roman" w:hAnsi="Times New Roman" w:cs="Times New Roman"/>
          <w:sz w:val="24"/>
          <w:szCs w:val="24"/>
        </w:rPr>
        <w:t xml:space="preserve"> </w:t>
      </w:r>
      <w:r w:rsidR="005A0908" w:rsidRPr="005A0908">
        <w:rPr>
          <w:rFonts w:ascii="Times New Roman" w:hAnsi="Times New Roman" w:cs="Times New Roman"/>
          <w:sz w:val="24"/>
          <w:szCs w:val="24"/>
        </w:rPr>
        <w:t xml:space="preserve">Порядок формирования цены предложения: стоимость услуг указать в белорусских рублях. Цена предложения должна содержать все подлежащие в соответствии с законодательством Республики Беларусь уплате налоги, сборы и другие обязательные платежи. </w:t>
      </w:r>
    </w:p>
    <w:p w:rsidR="005A0908" w:rsidRPr="005A090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4CFE">
        <w:rPr>
          <w:rFonts w:ascii="Times New Roman" w:hAnsi="Times New Roman" w:cs="Times New Roman"/>
          <w:sz w:val="24"/>
          <w:szCs w:val="24"/>
        </w:rPr>
        <w:t>1</w:t>
      </w:r>
      <w:r w:rsidRPr="005A0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08">
        <w:rPr>
          <w:rFonts w:ascii="Times New Roman" w:hAnsi="Times New Roman" w:cs="Times New Roman"/>
          <w:sz w:val="24"/>
          <w:szCs w:val="24"/>
        </w:rPr>
        <w:t>Место, дата окончания срока подготовки и подачи предложений:</w:t>
      </w:r>
    </w:p>
    <w:p w:rsidR="005A0908" w:rsidRPr="005A090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0908">
        <w:rPr>
          <w:rFonts w:ascii="Times New Roman" w:hAnsi="Times New Roman" w:cs="Times New Roman"/>
          <w:sz w:val="24"/>
          <w:szCs w:val="24"/>
        </w:rPr>
        <w:t>-</w:t>
      </w:r>
      <w:r w:rsidRPr="005A0908">
        <w:rPr>
          <w:rFonts w:ascii="Times New Roman" w:hAnsi="Times New Roman" w:cs="Times New Roman"/>
          <w:sz w:val="24"/>
          <w:szCs w:val="24"/>
        </w:rPr>
        <w:tab/>
        <w:t>конечный срок подачи предложений - до 1</w:t>
      </w:r>
      <w:r w:rsidR="00377BB2">
        <w:rPr>
          <w:rFonts w:ascii="Times New Roman" w:hAnsi="Times New Roman" w:cs="Times New Roman"/>
          <w:sz w:val="24"/>
          <w:szCs w:val="24"/>
        </w:rPr>
        <w:t>2</w:t>
      </w:r>
      <w:r w:rsidRPr="005A0908">
        <w:rPr>
          <w:rFonts w:ascii="Times New Roman" w:hAnsi="Times New Roman" w:cs="Times New Roman"/>
          <w:sz w:val="24"/>
          <w:szCs w:val="24"/>
        </w:rPr>
        <w:t xml:space="preserve">:00 – </w:t>
      </w:r>
      <w:r w:rsidR="00931BA7">
        <w:rPr>
          <w:rFonts w:ascii="Times New Roman" w:hAnsi="Times New Roman" w:cs="Times New Roman"/>
          <w:sz w:val="24"/>
          <w:szCs w:val="24"/>
        </w:rPr>
        <w:t>1</w:t>
      </w:r>
      <w:r w:rsidR="00377BB2">
        <w:rPr>
          <w:rFonts w:ascii="Times New Roman" w:hAnsi="Times New Roman" w:cs="Times New Roman"/>
          <w:sz w:val="24"/>
          <w:szCs w:val="24"/>
        </w:rPr>
        <w:t>5</w:t>
      </w:r>
      <w:r w:rsidRPr="005A0908">
        <w:rPr>
          <w:rFonts w:ascii="Times New Roman" w:hAnsi="Times New Roman" w:cs="Times New Roman"/>
          <w:sz w:val="24"/>
          <w:szCs w:val="24"/>
        </w:rPr>
        <w:t>.0</w:t>
      </w:r>
      <w:r w:rsidR="006D4CFE">
        <w:rPr>
          <w:rFonts w:ascii="Times New Roman" w:hAnsi="Times New Roman" w:cs="Times New Roman"/>
          <w:sz w:val="24"/>
          <w:szCs w:val="24"/>
        </w:rPr>
        <w:t>9</w:t>
      </w:r>
      <w:r w:rsidRPr="005A0908">
        <w:rPr>
          <w:rFonts w:ascii="Times New Roman" w:hAnsi="Times New Roman" w:cs="Times New Roman"/>
          <w:sz w:val="24"/>
          <w:szCs w:val="24"/>
        </w:rPr>
        <w:t>.2022;</w:t>
      </w:r>
    </w:p>
    <w:p w:rsidR="00873EC1" w:rsidRPr="005A090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0908">
        <w:rPr>
          <w:rFonts w:ascii="Times New Roman" w:hAnsi="Times New Roman" w:cs="Times New Roman"/>
          <w:sz w:val="24"/>
          <w:szCs w:val="24"/>
        </w:rPr>
        <w:t>-</w:t>
      </w:r>
      <w:r w:rsidRPr="005A0908">
        <w:rPr>
          <w:rFonts w:ascii="Times New Roman" w:hAnsi="Times New Roman" w:cs="Times New Roman"/>
          <w:sz w:val="24"/>
          <w:szCs w:val="24"/>
        </w:rPr>
        <w:tab/>
        <w:t xml:space="preserve"> место и порядок представления предложений: предложения предоставляются по почте (220006, г. Минск, ул. Ульяновская, 31) или по электронной почте tender@mip.by., нарочным секретарю комиссии по закупкам Балтрушевич Ольге Геннадьевне к.222.2, тел. +375 (017) 363-39-07</w:t>
      </w:r>
    </w:p>
    <w:p w:rsidR="00873EC1" w:rsidRPr="007560D3" w:rsidRDefault="00873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A71" w:rsidRPr="007560D3" w:rsidRDefault="000E1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73EC1" w:rsidRPr="007560D3">
        <w:rPr>
          <w:rFonts w:ascii="Times New Roman" w:hAnsi="Times New Roman" w:cs="Times New Roman"/>
          <w:sz w:val="24"/>
          <w:szCs w:val="24"/>
        </w:rPr>
        <w:t>О</w:t>
      </w:r>
      <w:r w:rsidR="005A0908">
        <w:rPr>
          <w:rFonts w:ascii="Times New Roman" w:hAnsi="Times New Roman" w:cs="Times New Roman"/>
          <w:sz w:val="24"/>
          <w:szCs w:val="24"/>
        </w:rPr>
        <w:t>АП</w:t>
      </w:r>
      <w:r w:rsidRPr="007560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3EC1" w:rsidRPr="007560D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Pr="007560D3">
        <w:rPr>
          <w:rFonts w:ascii="Times New Roman" w:hAnsi="Times New Roman" w:cs="Times New Roman"/>
          <w:sz w:val="24"/>
          <w:szCs w:val="24"/>
        </w:rPr>
        <w:t xml:space="preserve">________________             </w:t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30C6">
        <w:rPr>
          <w:rFonts w:ascii="Times New Roman" w:hAnsi="Times New Roman" w:cs="Times New Roman"/>
          <w:sz w:val="24"/>
          <w:szCs w:val="24"/>
        </w:rPr>
        <w:t>В</w:t>
      </w:r>
      <w:r w:rsidR="00873EC1" w:rsidRPr="007560D3">
        <w:rPr>
          <w:rFonts w:ascii="Times New Roman" w:hAnsi="Times New Roman" w:cs="Times New Roman"/>
          <w:sz w:val="24"/>
          <w:szCs w:val="24"/>
        </w:rPr>
        <w:t>.</w:t>
      </w:r>
      <w:r w:rsidR="00D630C6">
        <w:rPr>
          <w:rFonts w:ascii="Times New Roman" w:hAnsi="Times New Roman" w:cs="Times New Roman"/>
          <w:sz w:val="24"/>
          <w:szCs w:val="24"/>
        </w:rPr>
        <w:t>А</w:t>
      </w:r>
      <w:r w:rsidR="00873EC1" w:rsidRPr="007560D3">
        <w:rPr>
          <w:rFonts w:ascii="Times New Roman" w:hAnsi="Times New Roman" w:cs="Times New Roman"/>
          <w:sz w:val="24"/>
          <w:szCs w:val="24"/>
        </w:rPr>
        <w:t>.</w:t>
      </w:r>
      <w:r w:rsidR="00D630C6">
        <w:rPr>
          <w:rFonts w:ascii="Times New Roman" w:hAnsi="Times New Roman" w:cs="Times New Roman"/>
          <w:sz w:val="24"/>
          <w:szCs w:val="24"/>
        </w:rPr>
        <w:t>Азарко</w:t>
      </w:r>
      <w:proofErr w:type="spellEnd"/>
    </w:p>
    <w:p w:rsidR="000E1A71" w:rsidRDefault="000E1A7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560D3">
        <w:rPr>
          <w:rFonts w:ascii="Times New Roman" w:hAnsi="Times New Roman" w:cs="Times New Roman"/>
          <w:i/>
          <w:sz w:val="24"/>
          <w:szCs w:val="24"/>
        </w:rPr>
        <w:t>(подпись)</w:t>
      </w:r>
    </w:p>
    <w:sectPr w:rsidR="000E1A71" w:rsidSect="009A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C87"/>
    <w:multiLevelType w:val="multilevel"/>
    <w:tmpl w:val="A9A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5122E"/>
    <w:multiLevelType w:val="hybridMultilevel"/>
    <w:tmpl w:val="6BDA1B16"/>
    <w:lvl w:ilvl="0" w:tplc="6FD0D8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90725"/>
    <w:multiLevelType w:val="hybridMultilevel"/>
    <w:tmpl w:val="DD64F40A"/>
    <w:lvl w:ilvl="0" w:tplc="B7EED30A">
      <w:start w:val="23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71"/>
    <w:rsid w:val="00002E20"/>
    <w:rsid w:val="0001293D"/>
    <w:rsid w:val="000207B2"/>
    <w:rsid w:val="00025F04"/>
    <w:rsid w:val="00030FEC"/>
    <w:rsid w:val="00037356"/>
    <w:rsid w:val="00037EED"/>
    <w:rsid w:val="000409BC"/>
    <w:rsid w:val="000437DF"/>
    <w:rsid w:val="00045358"/>
    <w:rsid w:val="0004538D"/>
    <w:rsid w:val="0005010D"/>
    <w:rsid w:val="000509A1"/>
    <w:rsid w:val="000523A2"/>
    <w:rsid w:val="00052991"/>
    <w:rsid w:val="00055054"/>
    <w:rsid w:val="0006098B"/>
    <w:rsid w:val="00062226"/>
    <w:rsid w:val="000630C2"/>
    <w:rsid w:val="00063AEF"/>
    <w:rsid w:val="00071BD5"/>
    <w:rsid w:val="00071C34"/>
    <w:rsid w:val="000756C9"/>
    <w:rsid w:val="0007676D"/>
    <w:rsid w:val="00076AF8"/>
    <w:rsid w:val="00083EA8"/>
    <w:rsid w:val="0008567D"/>
    <w:rsid w:val="000A208C"/>
    <w:rsid w:val="000B4836"/>
    <w:rsid w:val="000C597A"/>
    <w:rsid w:val="000D1BEE"/>
    <w:rsid w:val="000D2480"/>
    <w:rsid w:val="000D5FDB"/>
    <w:rsid w:val="000E0F35"/>
    <w:rsid w:val="000E16F4"/>
    <w:rsid w:val="000E1A71"/>
    <w:rsid w:val="000E1B6C"/>
    <w:rsid w:val="000E28D0"/>
    <w:rsid w:val="000E75FA"/>
    <w:rsid w:val="000F5C1F"/>
    <w:rsid w:val="00100DAC"/>
    <w:rsid w:val="00102AF7"/>
    <w:rsid w:val="00106D71"/>
    <w:rsid w:val="0011423E"/>
    <w:rsid w:val="00115A9E"/>
    <w:rsid w:val="00140373"/>
    <w:rsid w:val="00141396"/>
    <w:rsid w:val="00143E86"/>
    <w:rsid w:val="00144BF9"/>
    <w:rsid w:val="00146B9C"/>
    <w:rsid w:val="001472C3"/>
    <w:rsid w:val="001530EE"/>
    <w:rsid w:val="00155D52"/>
    <w:rsid w:val="00161B1C"/>
    <w:rsid w:val="001672C2"/>
    <w:rsid w:val="0016739E"/>
    <w:rsid w:val="00167C47"/>
    <w:rsid w:val="00174225"/>
    <w:rsid w:val="001762BF"/>
    <w:rsid w:val="0018148F"/>
    <w:rsid w:val="001827E7"/>
    <w:rsid w:val="001911B3"/>
    <w:rsid w:val="001935E9"/>
    <w:rsid w:val="00193FC7"/>
    <w:rsid w:val="001A33CA"/>
    <w:rsid w:val="001B4D11"/>
    <w:rsid w:val="001C1929"/>
    <w:rsid w:val="001D264F"/>
    <w:rsid w:val="001D6BFA"/>
    <w:rsid w:val="001E1C98"/>
    <w:rsid w:val="001E3311"/>
    <w:rsid w:val="001F04FB"/>
    <w:rsid w:val="001F2D81"/>
    <w:rsid w:val="00206498"/>
    <w:rsid w:val="00210BAA"/>
    <w:rsid w:val="00212E00"/>
    <w:rsid w:val="002206E0"/>
    <w:rsid w:val="00223BB8"/>
    <w:rsid w:val="0023611C"/>
    <w:rsid w:val="00237261"/>
    <w:rsid w:val="00247E82"/>
    <w:rsid w:val="002550C3"/>
    <w:rsid w:val="00257479"/>
    <w:rsid w:val="00260FD6"/>
    <w:rsid w:val="00265240"/>
    <w:rsid w:val="00275B99"/>
    <w:rsid w:val="00277CAB"/>
    <w:rsid w:val="002806B5"/>
    <w:rsid w:val="002822FC"/>
    <w:rsid w:val="002844B4"/>
    <w:rsid w:val="00292AD7"/>
    <w:rsid w:val="0029732C"/>
    <w:rsid w:val="002A200C"/>
    <w:rsid w:val="002A2E8C"/>
    <w:rsid w:val="002C1B5D"/>
    <w:rsid w:val="002C3628"/>
    <w:rsid w:val="002C4B9C"/>
    <w:rsid w:val="002C591E"/>
    <w:rsid w:val="002D537C"/>
    <w:rsid w:val="002D5916"/>
    <w:rsid w:val="002E19E9"/>
    <w:rsid w:val="002E23A3"/>
    <w:rsid w:val="002E43DD"/>
    <w:rsid w:val="002E5DF4"/>
    <w:rsid w:val="002F4333"/>
    <w:rsid w:val="003026CE"/>
    <w:rsid w:val="00304AF2"/>
    <w:rsid w:val="00313084"/>
    <w:rsid w:val="0031445B"/>
    <w:rsid w:val="00315E3D"/>
    <w:rsid w:val="00322F0B"/>
    <w:rsid w:val="003230DE"/>
    <w:rsid w:val="00325967"/>
    <w:rsid w:val="00327BA8"/>
    <w:rsid w:val="00330C38"/>
    <w:rsid w:val="00331031"/>
    <w:rsid w:val="00331998"/>
    <w:rsid w:val="00344013"/>
    <w:rsid w:val="00347A37"/>
    <w:rsid w:val="00347EEB"/>
    <w:rsid w:val="00356EAB"/>
    <w:rsid w:val="00360D84"/>
    <w:rsid w:val="0037340A"/>
    <w:rsid w:val="00375A11"/>
    <w:rsid w:val="00377BB2"/>
    <w:rsid w:val="00380925"/>
    <w:rsid w:val="00383FC5"/>
    <w:rsid w:val="00385E8F"/>
    <w:rsid w:val="00390648"/>
    <w:rsid w:val="00391411"/>
    <w:rsid w:val="003934B2"/>
    <w:rsid w:val="00395FD0"/>
    <w:rsid w:val="00397C3E"/>
    <w:rsid w:val="003A1042"/>
    <w:rsid w:val="003A11D3"/>
    <w:rsid w:val="003A1CE2"/>
    <w:rsid w:val="003A3861"/>
    <w:rsid w:val="003A4287"/>
    <w:rsid w:val="003A4970"/>
    <w:rsid w:val="003B7909"/>
    <w:rsid w:val="003C3000"/>
    <w:rsid w:val="003C6ABA"/>
    <w:rsid w:val="003C79D8"/>
    <w:rsid w:val="003D15AF"/>
    <w:rsid w:val="003D67C5"/>
    <w:rsid w:val="003E079D"/>
    <w:rsid w:val="003F290C"/>
    <w:rsid w:val="003F4E1B"/>
    <w:rsid w:val="00403D45"/>
    <w:rsid w:val="0040671E"/>
    <w:rsid w:val="004101A5"/>
    <w:rsid w:val="004204CA"/>
    <w:rsid w:val="00420CE6"/>
    <w:rsid w:val="0044186E"/>
    <w:rsid w:val="00445B9A"/>
    <w:rsid w:val="00446862"/>
    <w:rsid w:val="00450506"/>
    <w:rsid w:val="00453259"/>
    <w:rsid w:val="00457543"/>
    <w:rsid w:val="00461303"/>
    <w:rsid w:val="00462DFB"/>
    <w:rsid w:val="0046664A"/>
    <w:rsid w:val="00497F9B"/>
    <w:rsid w:val="004A268A"/>
    <w:rsid w:val="004B1C54"/>
    <w:rsid w:val="004C5118"/>
    <w:rsid w:val="004E579E"/>
    <w:rsid w:val="004E62E6"/>
    <w:rsid w:val="004F5091"/>
    <w:rsid w:val="004F65B1"/>
    <w:rsid w:val="004F6FBF"/>
    <w:rsid w:val="005016A8"/>
    <w:rsid w:val="00525FA1"/>
    <w:rsid w:val="00530B25"/>
    <w:rsid w:val="00533A03"/>
    <w:rsid w:val="0054568A"/>
    <w:rsid w:val="005511EA"/>
    <w:rsid w:val="005551AF"/>
    <w:rsid w:val="005601E6"/>
    <w:rsid w:val="00561817"/>
    <w:rsid w:val="0056459E"/>
    <w:rsid w:val="005675EF"/>
    <w:rsid w:val="00570A37"/>
    <w:rsid w:val="0058010C"/>
    <w:rsid w:val="005826BC"/>
    <w:rsid w:val="005A0908"/>
    <w:rsid w:val="005A3DFD"/>
    <w:rsid w:val="005B2EA2"/>
    <w:rsid w:val="005B3077"/>
    <w:rsid w:val="005B5F48"/>
    <w:rsid w:val="005B66EB"/>
    <w:rsid w:val="005B7330"/>
    <w:rsid w:val="005C7F4A"/>
    <w:rsid w:val="005D0345"/>
    <w:rsid w:val="005D072F"/>
    <w:rsid w:val="005E2622"/>
    <w:rsid w:val="005E652B"/>
    <w:rsid w:val="005E74F3"/>
    <w:rsid w:val="005F00E8"/>
    <w:rsid w:val="005F2458"/>
    <w:rsid w:val="005F46E1"/>
    <w:rsid w:val="005F6EE5"/>
    <w:rsid w:val="006018EA"/>
    <w:rsid w:val="006057B7"/>
    <w:rsid w:val="006111DE"/>
    <w:rsid w:val="006209A3"/>
    <w:rsid w:val="006233EF"/>
    <w:rsid w:val="006300A3"/>
    <w:rsid w:val="00631ECA"/>
    <w:rsid w:val="0063376E"/>
    <w:rsid w:val="00635E3D"/>
    <w:rsid w:val="00644117"/>
    <w:rsid w:val="0064583C"/>
    <w:rsid w:val="00652C46"/>
    <w:rsid w:val="00653C50"/>
    <w:rsid w:val="00655C85"/>
    <w:rsid w:val="006618AF"/>
    <w:rsid w:val="00661BC5"/>
    <w:rsid w:val="00664499"/>
    <w:rsid w:val="0066567F"/>
    <w:rsid w:val="006718F8"/>
    <w:rsid w:val="00675CD5"/>
    <w:rsid w:val="006871E6"/>
    <w:rsid w:val="00693A1B"/>
    <w:rsid w:val="00695C42"/>
    <w:rsid w:val="00696875"/>
    <w:rsid w:val="006A3757"/>
    <w:rsid w:val="006A5727"/>
    <w:rsid w:val="006A74BF"/>
    <w:rsid w:val="006B0AF2"/>
    <w:rsid w:val="006B1429"/>
    <w:rsid w:val="006C498C"/>
    <w:rsid w:val="006C6FA1"/>
    <w:rsid w:val="006C733A"/>
    <w:rsid w:val="006D04B2"/>
    <w:rsid w:val="006D445D"/>
    <w:rsid w:val="006D4CFE"/>
    <w:rsid w:val="006E2107"/>
    <w:rsid w:val="006F0025"/>
    <w:rsid w:val="006F0A38"/>
    <w:rsid w:val="006F77B3"/>
    <w:rsid w:val="007014D9"/>
    <w:rsid w:val="00703BBD"/>
    <w:rsid w:val="0071160D"/>
    <w:rsid w:val="007124ED"/>
    <w:rsid w:val="0071676C"/>
    <w:rsid w:val="0072184A"/>
    <w:rsid w:val="00726370"/>
    <w:rsid w:val="00732E24"/>
    <w:rsid w:val="00733381"/>
    <w:rsid w:val="007350EA"/>
    <w:rsid w:val="00745060"/>
    <w:rsid w:val="00745426"/>
    <w:rsid w:val="007560D3"/>
    <w:rsid w:val="00776101"/>
    <w:rsid w:val="00783ADF"/>
    <w:rsid w:val="0078535E"/>
    <w:rsid w:val="0079258D"/>
    <w:rsid w:val="00792D47"/>
    <w:rsid w:val="00794D8F"/>
    <w:rsid w:val="00795FC0"/>
    <w:rsid w:val="007A4510"/>
    <w:rsid w:val="007A59E8"/>
    <w:rsid w:val="007A77A5"/>
    <w:rsid w:val="007B7CD7"/>
    <w:rsid w:val="007C0282"/>
    <w:rsid w:val="007C41A2"/>
    <w:rsid w:val="007C49C5"/>
    <w:rsid w:val="007D477A"/>
    <w:rsid w:val="007D625E"/>
    <w:rsid w:val="007D662F"/>
    <w:rsid w:val="007E21AD"/>
    <w:rsid w:val="007E5685"/>
    <w:rsid w:val="007E742B"/>
    <w:rsid w:val="007E7932"/>
    <w:rsid w:val="007F0084"/>
    <w:rsid w:val="007F5191"/>
    <w:rsid w:val="007F69BA"/>
    <w:rsid w:val="00804B9D"/>
    <w:rsid w:val="00804F7E"/>
    <w:rsid w:val="00806D2D"/>
    <w:rsid w:val="00817318"/>
    <w:rsid w:val="00823843"/>
    <w:rsid w:val="00824CA1"/>
    <w:rsid w:val="00830238"/>
    <w:rsid w:val="008353E3"/>
    <w:rsid w:val="008406EB"/>
    <w:rsid w:val="008500D4"/>
    <w:rsid w:val="00851CF5"/>
    <w:rsid w:val="00853D14"/>
    <w:rsid w:val="00861EE6"/>
    <w:rsid w:val="00866089"/>
    <w:rsid w:val="00866B4F"/>
    <w:rsid w:val="00873EC1"/>
    <w:rsid w:val="008745C1"/>
    <w:rsid w:val="00876D46"/>
    <w:rsid w:val="00890E1D"/>
    <w:rsid w:val="008911FF"/>
    <w:rsid w:val="00896291"/>
    <w:rsid w:val="008A0432"/>
    <w:rsid w:val="008A4860"/>
    <w:rsid w:val="008C129C"/>
    <w:rsid w:val="008C2FAE"/>
    <w:rsid w:val="008D0DA3"/>
    <w:rsid w:val="008D26E3"/>
    <w:rsid w:val="008D4BCD"/>
    <w:rsid w:val="008D609B"/>
    <w:rsid w:val="008E0109"/>
    <w:rsid w:val="008E498B"/>
    <w:rsid w:val="008F008A"/>
    <w:rsid w:val="009023B7"/>
    <w:rsid w:val="00906EA0"/>
    <w:rsid w:val="0091014E"/>
    <w:rsid w:val="009107E0"/>
    <w:rsid w:val="00916490"/>
    <w:rsid w:val="0092740F"/>
    <w:rsid w:val="0093078F"/>
    <w:rsid w:val="00931BA7"/>
    <w:rsid w:val="00936C58"/>
    <w:rsid w:val="00941A9F"/>
    <w:rsid w:val="00945504"/>
    <w:rsid w:val="0096222F"/>
    <w:rsid w:val="00965AA7"/>
    <w:rsid w:val="00967B18"/>
    <w:rsid w:val="00981722"/>
    <w:rsid w:val="00981BED"/>
    <w:rsid w:val="00984263"/>
    <w:rsid w:val="00984E59"/>
    <w:rsid w:val="009913FC"/>
    <w:rsid w:val="009A08A6"/>
    <w:rsid w:val="009A2DEB"/>
    <w:rsid w:val="009A60E9"/>
    <w:rsid w:val="009B66B5"/>
    <w:rsid w:val="009C1EAE"/>
    <w:rsid w:val="009C3968"/>
    <w:rsid w:val="009C6ECA"/>
    <w:rsid w:val="009D5586"/>
    <w:rsid w:val="009E5D3E"/>
    <w:rsid w:val="009E7BE7"/>
    <w:rsid w:val="009E7DEA"/>
    <w:rsid w:val="009F4BAE"/>
    <w:rsid w:val="00A00542"/>
    <w:rsid w:val="00A1430B"/>
    <w:rsid w:val="00A15433"/>
    <w:rsid w:val="00A1789A"/>
    <w:rsid w:val="00A33302"/>
    <w:rsid w:val="00A37E5B"/>
    <w:rsid w:val="00A4016A"/>
    <w:rsid w:val="00A437AC"/>
    <w:rsid w:val="00A50330"/>
    <w:rsid w:val="00A5510B"/>
    <w:rsid w:val="00A57680"/>
    <w:rsid w:val="00A61114"/>
    <w:rsid w:val="00A6117A"/>
    <w:rsid w:val="00A61C04"/>
    <w:rsid w:val="00A6270A"/>
    <w:rsid w:val="00A769FD"/>
    <w:rsid w:val="00A76CBB"/>
    <w:rsid w:val="00A80D3B"/>
    <w:rsid w:val="00A83D11"/>
    <w:rsid w:val="00A944EC"/>
    <w:rsid w:val="00A95F5B"/>
    <w:rsid w:val="00AA20E6"/>
    <w:rsid w:val="00AA2F0A"/>
    <w:rsid w:val="00AA3A95"/>
    <w:rsid w:val="00AA42A4"/>
    <w:rsid w:val="00AA51F8"/>
    <w:rsid w:val="00AA573C"/>
    <w:rsid w:val="00AA5E3F"/>
    <w:rsid w:val="00AB105B"/>
    <w:rsid w:val="00AB1AE3"/>
    <w:rsid w:val="00AB44B1"/>
    <w:rsid w:val="00AC28FD"/>
    <w:rsid w:val="00AC36A8"/>
    <w:rsid w:val="00AC442B"/>
    <w:rsid w:val="00AC6E3F"/>
    <w:rsid w:val="00AD1C2A"/>
    <w:rsid w:val="00AD75D8"/>
    <w:rsid w:val="00AF5B74"/>
    <w:rsid w:val="00B11D67"/>
    <w:rsid w:val="00B13F1A"/>
    <w:rsid w:val="00B16C35"/>
    <w:rsid w:val="00B23F15"/>
    <w:rsid w:val="00B271E4"/>
    <w:rsid w:val="00B3019E"/>
    <w:rsid w:val="00B3234C"/>
    <w:rsid w:val="00B35493"/>
    <w:rsid w:val="00B3624D"/>
    <w:rsid w:val="00B37E28"/>
    <w:rsid w:val="00B432FD"/>
    <w:rsid w:val="00B44058"/>
    <w:rsid w:val="00B45B76"/>
    <w:rsid w:val="00B568A5"/>
    <w:rsid w:val="00B63BB3"/>
    <w:rsid w:val="00B67CA9"/>
    <w:rsid w:val="00B70ABB"/>
    <w:rsid w:val="00B715D4"/>
    <w:rsid w:val="00B73903"/>
    <w:rsid w:val="00B772EF"/>
    <w:rsid w:val="00B8192C"/>
    <w:rsid w:val="00B90D4D"/>
    <w:rsid w:val="00B911FA"/>
    <w:rsid w:val="00B92271"/>
    <w:rsid w:val="00BA32C7"/>
    <w:rsid w:val="00BA7058"/>
    <w:rsid w:val="00BC4222"/>
    <w:rsid w:val="00BC6039"/>
    <w:rsid w:val="00BD12C7"/>
    <w:rsid w:val="00BD1738"/>
    <w:rsid w:val="00BD5CCC"/>
    <w:rsid w:val="00BE7344"/>
    <w:rsid w:val="00BF6117"/>
    <w:rsid w:val="00C00E18"/>
    <w:rsid w:val="00C078A4"/>
    <w:rsid w:val="00C1118F"/>
    <w:rsid w:val="00C15ACF"/>
    <w:rsid w:val="00C23D9D"/>
    <w:rsid w:val="00C26A88"/>
    <w:rsid w:val="00C315FD"/>
    <w:rsid w:val="00C6462F"/>
    <w:rsid w:val="00C80058"/>
    <w:rsid w:val="00C816AD"/>
    <w:rsid w:val="00C84EB4"/>
    <w:rsid w:val="00C90F38"/>
    <w:rsid w:val="00C9471D"/>
    <w:rsid w:val="00C97D14"/>
    <w:rsid w:val="00C97D20"/>
    <w:rsid w:val="00CA60F0"/>
    <w:rsid w:val="00CB1A93"/>
    <w:rsid w:val="00CC3ACE"/>
    <w:rsid w:val="00CC7509"/>
    <w:rsid w:val="00CC78FE"/>
    <w:rsid w:val="00CD69EF"/>
    <w:rsid w:val="00CD7FF6"/>
    <w:rsid w:val="00CE495B"/>
    <w:rsid w:val="00D039BD"/>
    <w:rsid w:val="00D064E8"/>
    <w:rsid w:val="00D11D70"/>
    <w:rsid w:val="00D1588D"/>
    <w:rsid w:val="00D23088"/>
    <w:rsid w:val="00D30F6A"/>
    <w:rsid w:val="00D33840"/>
    <w:rsid w:val="00D430F9"/>
    <w:rsid w:val="00D45B36"/>
    <w:rsid w:val="00D45DF5"/>
    <w:rsid w:val="00D470DC"/>
    <w:rsid w:val="00D52103"/>
    <w:rsid w:val="00D531B5"/>
    <w:rsid w:val="00D57CFE"/>
    <w:rsid w:val="00D630C6"/>
    <w:rsid w:val="00D63F72"/>
    <w:rsid w:val="00D7488E"/>
    <w:rsid w:val="00D75681"/>
    <w:rsid w:val="00D76EF5"/>
    <w:rsid w:val="00D805CA"/>
    <w:rsid w:val="00D82D5B"/>
    <w:rsid w:val="00D844B5"/>
    <w:rsid w:val="00D902C8"/>
    <w:rsid w:val="00D9262B"/>
    <w:rsid w:val="00DB7009"/>
    <w:rsid w:val="00DC77D4"/>
    <w:rsid w:val="00DD1876"/>
    <w:rsid w:val="00DD19BA"/>
    <w:rsid w:val="00DD2385"/>
    <w:rsid w:val="00DD71BD"/>
    <w:rsid w:val="00DE098F"/>
    <w:rsid w:val="00DE31DE"/>
    <w:rsid w:val="00DE4F95"/>
    <w:rsid w:val="00DE7D58"/>
    <w:rsid w:val="00DF5D12"/>
    <w:rsid w:val="00DF7E2B"/>
    <w:rsid w:val="00E032F3"/>
    <w:rsid w:val="00E12F51"/>
    <w:rsid w:val="00E23057"/>
    <w:rsid w:val="00E25D19"/>
    <w:rsid w:val="00E2638F"/>
    <w:rsid w:val="00E275B1"/>
    <w:rsid w:val="00E277AE"/>
    <w:rsid w:val="00E30C8A"/>
    <w:rsid w:val="00E32E9A"/>
    <w:rsid w:val="00E33F4C"/>
    <w:rsid w:val="00E40403"/>
    <w:rsid w:val="00E41286"/>
    <w:rsid w:val="00E440FC"/>
    <w:rsid w:val="00E63F1F"/>
    <w:rsid w:val="00E646F3"/>
    <w:rsid w:val="00E64728"/>
    <w:rsid w:val="00E669E1"/>
    <w:rsid w:val="00E832BA"/>
    <w:rsid w:val="00E9524A"/>
    <w:rsid w:val="00E95991"/>
    <w:rsid w:val="00EA0E87"/>
    <w:rsid w:val="00EA179A"/>
    <w:rsid w:val="00EA4E20"/>
    <w:rsid w:val="00EB4D8A"/>
    <w:rsid w:val="00EB5DF3"/>
    <w:rsid w:val="00EC0AE4"/>
    <w:rsid w:val="00EC2F99"/>
    <w:rsid w:val="00EC355F"/>
    <w:rsid w:val="00EC75E6"/>
    <w:rsid w:val="00EC779F"/>
    <w:rsid w:val="00ED67FD"/>
    <w:rsid w:val="00EE1487"/>
    <w:rsid w:val="00EE6941"/>
    <w:rsid w:val="00EF1C6F"/>
    <w:rsid w:val="00EF567D"/>
    <w:rsid w:val="00EF72AF"/>
    <w:rsid w:val="00EF7D3A"/>
    <w:rsid w:val="00F03DA1"/>
    <w:rsid w:val="00F04F29"/>
    <w:rsid w:val="00F06100"/>
    <w:rsid w:val="00F135CD"/>
    <w:rsid w:val="00F3188C"/>
    <w:rsid w:val="00F42B48"/>
    <w:rsid w:val="00F44822"/>
    <w:rsid w:val="00F44C20"/>
    <w:rsid w:val="00F50D6C"/>
    <w:rsid w:val="00F5168D"/>
    <w:rsid w:val="00F54DF2"/>
    <w:rsid w:val="00F55E00"/>
    <w:rsid w:val="00F60C7A"/>
    <w:rsid w:val="00F62D69"/>
    <w:rsid w:val="00F6568C"/>
    <w:rsid w:val="00F702CB"/>
    <w:rsid w:val="00F8081F"/>
    <w:rsid w:val="00F82572"/>
    <w:rsid w:val="00F86363"/>
    <w:rsid w:val="00F901E6"/>
    <w:rsid w:val="00FA03B7"/>
    <w:rsid w:val="00FA3811"/>
    <w:rsid w:val="00FA5963"/>
    <w:rsid w:val="00FA6A38"/>
    <w:rsid w:val="00FB4024"/>
    <w:rsid w:val="00FB522E"/>
    <w:rsid w:val="00FB56D4"/>
    <w:rsid w:val="00FC04B4"/>
    <w:rsid w:val="00FC36F8"/>
    <w:rsid w:val="00FC4508"/>
    <w:rsid w:val="00FC453B"/>
    <w:rsid w:val="00FC549E"/>
    <w:rsid w:val="00FC6363"/>
    <w:rsid w:val="00FD0E10"/>
    <w:rsid w:val="00FD229A"/>
    <w:rsid w:val="00FD22F5"/>
    <w:rsid w:val="00FD59C9"/>
    <w:rsid w:val="00FD7968"/>
    <w:rsid w:val="00FE0307"/>
    <w:rsid w:val="00FE1F35"/>
    <w:rsid w:val="00FE2CE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7EE9F5-33AF-49C7-BF77-5CF0DA5D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A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E1A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E1A7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E1A7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22"/>
    <w:qFormat/>
    <w:rsid w:val="00AC36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CB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8148F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cp:lastModifiedBy>Азарко Владимир Адамович</cp:lastModifiedBy>
  <cp:revision>4</cp:revision>
  <cp:lastPrinted>2022-08-15T06:54:00Z</cp:lastPrinted>
  <dcterms:created xsi:type="dcterms:W3CDTF">2022-09-12T11:36:00Z</dcterms:created>
  <dcterms:modified xsi:type="dcterms:W3CDTF">2022-09-13T08:41:00Z</dcterms:modified>
</cp:coreProperties>
</file>